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  </w:t>
      </w:r>
    </w:p>
    <w:p w:rsidR="00544041" w:rsidRDefault="00544041" w:rsidP="00544041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-Skupština akcionara                  </w:t>
      </w:r>
    </w:p>
    <w:p w:rsidR="00544041" w:rsidRPr="00987447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6514C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>____________</w:t>
      </w:r>
    </w:p>
    <w:p w:rsidR="00544041" w:rsidRPr="00987447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Na osnovu člana 281.Zakona o privrednim društvima</w:t>
      </w:r>
      <w:r w:rsidR="001341DB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</w:t>
      </w:r>
      <w:r>
        <w:rPr>
          <w:rFonts w:ascii="Times New Roman" w:hAnsi="Times New Roman" w:cs="Times New Roman"/>
          <w:sz w:val="24"/>
          <w:szCs w:val="24"/>
          <w:lang w:val="sr-Latn-CS"/>
        </w:rPr>
        <w:t>), člana 5.Zakona o javnim preduzećima („Sl.g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 i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člana 40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Statuta KP „Vodovod“ AD Srbac, </w:t>
      </w:r>
      <w:r>
        <w:rPr>
          <w:rFonts w:ascii="Times New Roman" w:hAnsi="Times New Roman" w:cs="Times New Roman"/>
          <w:sz w:val="24"/>
          <w:szCs w:val="24"/>
          <w:lang w:val="sr-Latn-CS"/>
        </w:rPr>
        <w:t>Skupština akcionar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>a na XX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82774B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(dvadeset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 xml:space="preserve"> drug</w:t>
      </w:r>
      <w:r w:rsidR="0082774B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9B5DBF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AC4342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>__________.2026</w:t>
      </w:r>
      <w:r w:rsidR="005D704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1487B" w:rsidRDefault="00E7359F" w:rsidP="005148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 USVAJANJU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10A86">
        <w:rPr>
          <w:rFonts w:ascii="Times New Roman" w:hAnsi="Times New Roman" w:cs="Times New Roman"/>
          <w:sz w:val="24"/>
          <w:szCs w:val="24"/>
          <w:lang w:val="sr-Latn-CS"/>
        </w:rPr>
        <w:t>IZVJEŠTAJA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NEZAVISNOG REVIZORA </w:t>
      </w:r>
    </w:p>
    <w:p w:rsidR="00544041" w:rsidRDefault="0051487B" w:rsidP="005148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 IZVRŠENOJ REVIZIJI FINANSIJSKIH IZVJEŠTAJA</w:t>
      </w:r>
    </w:p>
    <w:p w:rsidR="00410A86" w:rsidRDefault="00410A86" w:rsidP="005148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„VODOVOD“AD S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>RBAC ZA  2025</w:t>
      </w:r>
      <w:bookmarkStart w:id="0" w:name="_GoBack"/>
      <w:bookmarkEnd w:id="0"/>
      <w:r w:rsidR="0051487B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E7359F" w:rsidRDefault="00E7359F" w:rsidP="005148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753DAA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</w:p>
    <w:p w:rsidR="00410A86" w:rsidRDefault="0051487B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51487B">
        <w:rPr>
          <w:rFonts w:ascii="Times New Roman" w:hAnsi="Times New Roman" w:cs="Times New Roman"/>
          <w:b/>
          <w:sz w:val="24"/>
          <w:szCs w:val="24"/>
          <w:lang w:val="sr-Latn-CS"/>
        </w:rPr>
        <w:t>USVAJE SE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10A86">
        <w:rPr>
          <w:rFonts w:ascii="Times New Roman" w:hAnsi="Times New Roman" w:cs="Times New Roman"/>
          <w:sz w:val="24"/>
          <w:szCs w:val="24"/>
          <w:lang w:val="sr-Latn-CS"/>
        </w:rPr>
        <w:t>Izvješ</w:t>
      </w:r>
      <w:r>
        <w:rPr>
          <w:rFonts w:ascii="Times New Roman" w:hAnsi="Times New Roman" w:cs="Times New Roman"/>
          <w:sz w:val="24"/>
          <w:szCs w:val="24"/>
          <w:lang w:val="sr-Latn-CS"/>
        </w:rPr>
        <w:t>taj nezavisnog revizora „Tomakant“ d.o.o. Gradiška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162FF">
        <w:rPr>
          <w:rFonts w:ascii="Times New Roman" w:hAnsi="Times New Roman" w:cs="Times New Roman"/>
          <w:sz w:val="24"/>
          <w:szCs w:val="24"/>
          <w:lang w:val="sr-Latn-CS"/>
        </w:rPr>
        <w:t>o izvršenoj reviziji finansijs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kih izvještaja 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KP „Vodovo</w:t>
      </w:r>
      <w:r w:rsidR="00AC4342">
        <w:rPr>
          <w:rFonts w:ascii="Times New Roman" w:hAnsi="Times New Roman" w:cs="Times New Roman"/>
          <w:sz w:val="24"/>
          <w:szCs w:val="24"/>
          <w:lang w:val="sr-Latn-CS"/>
        </w:rPr>
        <w:t>d“ AD S</w:t>
      </w:r>
      <w:r w:rsidR="00215B8F">
        <w:rPr>
          <w:rFonts w:ascii="Times New Roman" w:hAnsi="Times New Roman" w:cs="Times New Roman"/>
          <w:sz w:val="24"/>
          <w:szCs w:val="24"/>
          <w:lang w:val="sr-Latn-CS"/>
        </w:rPr>
        <w:t>rbac za 2025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.godinu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544041" w:rsidRDefault="00410A86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Izvještaj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nezavisnog revizora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iz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prethodne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tačke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čini sastavni dio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ove odluke.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III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i arhivira se u knjigu odluka Skupštine akcionara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544041" w:rsidRDefault="00753DAA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</w:t>
      </w:r>
      <w:r w:rsidR="005D7046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="0051487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D7046">
        <w:rPr>
          <w:rFonts w:ascii="Times New Roman" w:hAnsi="Times New Roman" w:cs="Times New Roman"/>
          <w:sz w:val="24"/>
          <w:szCs w:val="24"/>
          <w:lang w:val="sr-Latn-CS"/>
        </w:rPr>
        <w:t>Zoran Malešević</w:t>
      </w:r>
    </w:p>
    <w:p w:rsidR="00544041" w:rsidRDefault="00544041" w:rsidP="00544041"/>
    <w:p w:rsidR="00F26142" w:rsidRDefault="00F26142"/>
    <w:sectPr w:rsidR="00F26142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44041"/>
    <w:rsid w:val="00006FE8"/>
    <w:rsid w:val="00016FD2"/>
    <w:rsid w:val="000A3322"/>
    <w:rsid w:val="001341DB"/>
    <w:rsid w:val="001B41EB"/>
    <w:rsid w:val="002001B5"/>
    <w:rsid w:val="00215B8F"/>
    <w:rsid w:val="002317C4"/>
    <w:rsid w:val="00291EC7"/>
    <w:rsid w:val="002A29A4"/>
    <w:rsid w:val="002A622C"/>
    <w:rsid w:val="002B6ABF"/>
    <w:rsid w:val="002C5F5D"/>
    <w:rsid w:val="003929BC"/>
    <w:rsid w:val="003C00C3"/>
    <w:rsid w:val="003E6528"/>
    <w:rsid w:val="00410A86"/>
    <w:rsid w:val="0051487B"/>
    <w:rsid w:val="00544041"/>
    <w:rsid w:val="00555F2D"/>
    <w:rsid w:val="005D7046"/>
    <w:rsid w:val="006514C0"/>
    <w:rsid w:val="007162FF"/>
    <w:rsid w:val="00717401"/>
    <w:rsid w:val="00753DAA"/>
    <w:rsid w:val="007F25A5"/>
    <w:rsid w:val="00815B83"/>
    <w:rsid w:val="0082774B"/>
    <w:rsid w:val="00851DA6"/>
    <w:rsid w:val="008D4C72"/>
    <w:rsid w:val="0093016D"/>
    <w:rsid w:val="00934166"/>
    <w:rsid w:val="009B5DBF"/>
    <w:rsid w:val="009D5922"/>
    <w:rsid w:val="00A33104"/>
    <w:rsid w:val="00AC4342"/>
    <w:rsid w:val="00AE52CD"/>
    <w:rsid w:val="00AF2406"/>
    <w:rsid w:val="00AF35D3"/>
    <w:rsid w:val="00B10F94"/>
    <w:rsid w:val="00B255D5"/>
    <w:rsid w:val="00B82735"/>
    <w:rsid w:val="00C95CF9"/>
    <w:rsid w:val="00D2691E"/>
    <w:rsid w:val="00D46B88"/>
    <w:rsid w:val="00DA69D5"/>
    <w:rsid w:val="00E42D4B"/>
    <w:rsid w:val="00E553E7"/>
    <w:rsid w:val="00E7359F"/>
    <w:rsid w:val="00E930DE"/>
    <w:rsid w:val="00F26142"/>
    <w:rsid w:val="00F41A4B"/>
    <w:rsid w:val="00F54C4A"/>
    <w:rsid w:val="00F74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47</cp:revision>
  <cp:lastPrinted>2025-04-04T09:56:00Z</cp:lastPrinted>
  <dcterms:created xsi:type="dcterms:W3CDTF">2018-05-18T08:39:00Z</dcterms:created>
  <dcterms:modified xsi:type="dcterms:W3CDTF">2026-04-08T11:57:00Z</dcterms:modified>
</cp:coreProperties>
</file>